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1E" w:rsidRPr="00CB547F" w:rsidRDefault="00C26A57" w:rsidP="00CB547F">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Bizim Firma</w:t>
      </w:r>
      <w:r w:rsidR="0042671E" w:rsidRPr="00CB547F">
        <w:rPr>
          <w:rFonts w:ascii="Arial" w:hAnsi="Arial" w:cs="Arial"/>
          <w:b/>
          <w:bCs/>
          <w:sz w:val="22"/>
          <w:szCs w:val="22"/>
        </w:rPr>
        <w:t xml:space="preserve"> A.Ş.</w:t>
      </w:r>
    </w:p>
    <w:p w:rsidR="0042671E" w:rsidRPr="00CB547F" w:rsidRDefault="0042671E" w:rsidP="00CB547F">
      <w:pPr>
        <w:pStyle w:val="NormalWeb"/>
        <w:spacing w:before="0" w:beforeAutospacing="0" w:after="0" w:afterAutospacing="0"/>
        <w:jc w:val="center"/>
        <w:rPr>
          <w:rFonts w:ascii="Arial" w:hAnsi="Arial" w:cs="Arial"/>
          <w:sz w:val="22"/>
          <w:szCs w:val="22"/>
        </w:rPr>
      </w:pPr>
      <w:r w:rsidRPr="00CB547F">
        <w:rPr>
          <w:rFonts w:ascii="Arial" w:hAnsi="Arial" w:cs="Arial"/>
          <w:b/>
          <w:bCs/>
          <w:sz w:val="22"/>
          <w:szCs w:val="22"/>
        </w:rPr>
        <w:t>KİŞİSEL VERİLERİN İŞLENMESİ AYDINLATMA METNİ</w:t>
      </w:r>
    </w:p>
    <w:p w:rsidR="0042671E" w:rsidRPr="00CB547F" w:rsidRDefault="0042671E" w:rsidP="00CB547F">
      <w:pPr>
        <w:spacing w:after="0" w:line="240" w:lineRule="auto"/>
        <w:jc w:val="both"/>
        <w:rPr>
          <w:rFonts w:ascii="Arial" w:eastAsia="Times New Roman" w:hAnsi="Arial" w:cs="Arial"/>
          <w:b/>
          <w:bCs/>
          <w:bdr w:val="none" w:sz="0" w:space="0" w:color="auto" w:frame="1"/>
          <w:lang w:eastAsia="tr-TR"/>
        </w:rPr>
      </w:pPr>
    </w:p>
    <w:p w:rsidR="0042671E" w:rsidRPr="00CB547F" w:rsidRDefault="00C26A57" w:rsidP="00CB547F">
      <w:pPr>
        <w:shd w:val="clear" w:color="auto" w:fill="FFFFFF"/>
        <w:spacing w:after="0" w:line="240" w:lineRule="auto"/>
        <w:jc w:val="both"/>
        <w:rPr>
          <w:rFonts w:ascii="Arial" w:hAnsi="Arial" w:cs="Arial"/>
        </w:rPr>
      </w:pPr>
      <w:r>
        <w:rPr>
          <w:rFonts w:ascii="Arial" w:hAnsi="Arial" w:cs="Arial"/>
          <w:iCs/>
        </w:rPr>
        <w:t>Bizim Firma</w:t>
      </w:r>
      <w:r w:rsidR="0042671E" w:rsidRPr="00CB547F">
        <w:rPr>
          <w:rFonts w:ascii="Arial" w:eastAsia="Times New Roman" w:hAnsi="Arial" w:cs="Arial"/>
          <w:bdr w:val="none" w:sz="0" w:space="0" w:color="auto" w:frame="1"/>
          <w:lang w:eastAsia="tr-TR"/>
        </w:rPr>
        <w:t xml:space="preserve"> A.Ş.</w:t>
      </w:r>
      <w:r w:rsidR="0042671E" w:rsidRPr="00CB547F">
        <w:rPr>
          <w:rFonts w:ascii="Arial" w:hAnsi="Arial" w:cs="Arial"/>
        </w:rPr>
        <w:t xml:space="preserve"> (“Şirket) olarak kişisel verilerinizin güvenliği hususuna azami hassasiyet göstermekteyiz. Bu bilinçle, Şirket olarak, ürün ve hizmetlerimizden faydalanan kişiler </w:t>
      </w:r>
      <w:proofErr w:type="gramStart"/>
      <w:r w:rsidR="0042671E" w:rsidRPr="00CB547F">
        <w:rPr>
          <w:rFonts w:ascii="Arial" w:hAnsi="Arial" w:cs="Arial"/>
        </w:rPr>
        <w:t>dahil</w:t>
      </w:r>
      <w:proofErr w:type="gramEnd"/>
      <w:r w:rsidR="0042671E" w:rsidRPr="00CB547F">
        <w:rPr>
          <w:rFonts w:ascii="Arial" w:hAnsi="Arial" w:cs="Arial"/>
        </w:rPr>
        <w:t xml:space="preserve">, Şirket ile ilişkili tüm şahıslara ait her türlü kişisel verilerin 6698 sayılı Kişisel Verilerin Korunması Kanunu’na  (“Kanun”) uygun olarak işlenerek, muhafaza edilmesine büyük önem atfetmekteyiz. </w:t>
      </w:r>
      <w:r w:rsidR="00B0631D" w:rsidRPr="00CB547F">
        <w:rPr>
          <w:rFonts w:ascii="Arial" w:hAnsi="Arial" w:cs="Arial"/>
        </w:rPr>
        <w:t>Şirketimiz kişisel verilerinizin Kanun’un 12. maddesi uyarınca güvenli şekilde saklanması, yetkisiz erişimlerin ve hukuka aykırı veri işlemelerin önlenmesi için gereken her türlü tedbiri alacaktır.</w:t>
      </w:r>
    </w:p>
    <w:p w:rsidR="0042671E" w:rsidRPr="00CB547F" w:rsidRDefault="0042671E" w:rsidP="00CB547F">
      <w:pPr>
        <w:shd w:val="clear" w:color="auto" w:fill="FFFFFF"/>
        <w:spacing w:after="0" w:line="240" w:lineRule="auto"/>
        <w:jc w:val="both"/>
        <w:rPr>
          <w:rFonts w:ascii="Arial" w:hAnsi="Arial" w:cs="Arial"/>
        </w:rPr>
      </w:pPr>
    </w:p>
    <w:p w:rsidR="0042671E" w:rsidRPr="00CB547F" w:rsidRDefault="0042671E" w:rsidP="00CB547F">
      <w:pPr>
        <w:pStyle w:val="ListParagraph"/>
        <w:numPr>
          <w:ilvl w:val="0"/>
          <w:numId w:val="1"/>
        </w:numPr>
        <w:shd w:val="clear" w:color="auto" w:fill="FFFFFF"/>
        <w:spacing w:after="0" w:line="240" w:lineRule="auto"/>
        <w:jc w:val="both"/>
        <w:rPr>
          <w:rFonts w:ascii="Arial" w:hAnsi="Arial" w:cs="Arial"/>
          <w:b/>
          <w:bCs/>
        </w:rPr>
      </w:pPr>
      <w:r w:rsidRPr="00CB547F">
        <w:rPr>
          <w:rFonts w:ascii="Arial" w:hAnsi="Arial" w:cs="Arial"/>
          <w:b/>
          <w:bCs/>
        </w:rPr>
        <w:t xml:space="preserve">Veri Sorumlusu </w:t>
      </w:r>
    </w:p>
    <w:p w:rsidR="00B0631D" w:rsidRPr="00CB547F" w:rsidRDefault="0042671E" w:rsidP="00CB547F">
      <w:pPr>
        <w:spacing w:after="0" w:line="240" w:lineRule="auto"/>
        <w:jc w:val="both"/>
        <w:rPr>
          <w:rFonts w:ascii="Arial" w:eastAsia="Times New Roman" w:hAnsi="Arial" w:cs="Arial"/>
          <w:bdr w:val="none" w:sz="0" w:space="0" w:color="auto" w:frame="1"/>
          <w:lang w:eastAsia="tr-TR"/>
        </w:rPr>
      </w:pPr>
      <w:r w:rsidRPr="00CB547F">
        <w:rPr>
          <w:rFonts w:ascii="Arial" w:hAnsi="Arial" w:cs="Arial"/>
        </w:rPr>
        <w:t xml:space="preserve">Kanun uyarınca, kişisel verileriniz; veri sorumlusu </w:t>
      </w:r>
      <w:proofErr w:type="gramStart"/>
      <w:r w:rsidRPr="00CB547F">
        <w:rPr>
          <w:rFonts w:ascii="Arial" w:hAnsi="Arial" w:cs="Arial"/>
        </w:rPr>
        <w:t xml:space="preserve">olarak </w:t>
      </w:r>
      <w:r w:rsidR="00C26A57">
        <w:rPr>
          <w:rFonts w:ascii="Arial" w:hAnsi="Arial" w:cs="Arial"/>
        </w:rPr>
        <w:t>…</w:t>
      </w:r>
      <w:proofErr w:type="spellStart"/>
      <w:r w:rsidR="00C26A57">
        <w:rPr>
          <w:rFonts w:ascii="Arial" w:hAnsi="Arial" w:cs="Arial"/>
        </w:rPr>
        <w:t>xxxxxxx</w:t>
      </w:r>
      <w:proofErr w:type="spellEnd"/>
      <w:proofErr w:type="gramEnd"/>
      <w:r w:rsidR="00C26A57">
        <w:rPr>
          <w:rFonts w:ascii="Arial" w:hAnsi="Arial" w:cs="Arial"/>
        </w:rPr>
        <w:t>… Şişli</w:t>
      </w:r>
      <w:r w:rsidRPr="00CB547F">
        <w:rPr>
          <w:rFonts w:ascii="Arial" w:hAnsi="Arial" w:cs="Arial"/>
        </w:rPr>
        <w:t xml:space="preserve"> İstanbul adresinde faaliyet gösteren </w:t>
      </w:r>
      <w:r w:rsidR="00C26A57">
        <w:rPr>
          <w:rFonts w:ascii="Arial" w:hAnsi="Arial" w:cs="Arial"/>
          <w:iCs/>
        </w:rPr>
        <w:t>Bizim Firma</w:t>
      </w:r>
      <w:r w:rsidRPr="00CB547F">
        <w:rPr>
          <w:rFonts w:ascii="Arial" w:hAnsi="Arial" w:cs="Arial"/>
        </w:rPr>
        <w:t xml:space="preserve"> A.Ş. tarafından aşağıda açıklanan kapsamda işlenebilecektir.</w:t>
      </w:r>
      <w:r w:rsidR="00B0631D" w:rsidRPr="00CB547F">
        <w:rPr>
          <w:rFonts w:ascii="Arial" w:eastAsia="Times New Roman" w:hAnsi="Arial" w:cs="Arial"/>
          <w:bdr w:val="none" w:sz="0" w:space="0" w:color="auto" w:frame="1"/>
          <w:lang w:eastAsia="tr-TR"/>
        </w:rPr>
        <w:t xml:space="preserve"> </w:t>
      </w:r>
    </w:p>
    <w:p w:rsidR="00086AB9" w:rsidRPr="00CB547F" w:rsidRDefault="00086AB9" w:rsidP="00CB547F">
      <w:pPr>
        <w:shd w:val="clear" w:color="auto" w:fill="FFFFFF"/>
        <w:spacing w:after="0" w:line="240" w:lineRule="auto"/>
        <w:jc w:val="both"/>
        <w:rPr>
          <w:rFonts w:ascii="Arial" w:hAnsi="Arial" w:cs="Arial"/>
        </w:rPr>
      </w:pPr>
    </w:p>
    <w:p w:rsidR="00086AB9" w:rsidRPr="00CB547F" w:rsidRDefault="00086AB9" w:rsidP="00CB547F">
      <w:pPr>
        <w:pStyle w:val="NormalWeb"/>
        <w:numPr>
          <w:ilvl w:val="0"/>
          <w:numId w:val="1"/>
        </w:numPr>
        <w:spacing w:before="0" w:beforeAutospacing="0" w:after="0" w:afterAutospacing="0"/>
        <w:jc w:val="both"/>
        <w:rPr>
          <w:rFonts w:ascii="Arial" w:hAnsi="Arial" w:cs="Arial"/>
          <w:sz w:val="22"/>
          <w:szCs w:val="22"/>
        </w:rPr>
      </w:pPr>
      <w:r w:rsidRPr="00CB547F">
        <w:rPr>
          <w:rFonts w:ascii="Arial" w:hAnsi="Arial" w:cs="Arial"/>
          <w:b/>
          <w:bCs/>
          <w:sz w:val="22"/>
          <w:szCs w:val="22"/>
        </w:rPr>
        <w:t>Kişisel Verilerin Hangi Amaçla İşleneceği</w:t>
      </w:r>
    </w:p>
    <w:p w:rsidR="00086AB9" w:rsidRPr="00CB547F" w:rsidRDefault="00086AB9" w:rsidP="00CB547F">
      <w:pPr>
        <w:pStyle w:val="NormalWeb"/>
        <w:spacing w:before="0" w:beforeAutospacing="0" w:after="0" w:afterAutospacing="0"/>
        <w:jc w:val="both"/>
        <w:rPr>
          <w:rFonts w:ascii="Arial" w:hAnsi="Arial" w:cs="Arial"/>
          <w:sz w:val="22"/>
          <w:szCs w:val="22"/>
        </w:rPr>
      </w:pPr>
      <w:r w:rsidRPr="00CB547F">
        <w:rPr>
          <w:rFonts w:ascii="Arial" w:hAnsi="Arial" w:cs="Arial"/>
          <w:sz w:val="22"/>
          <w:szCs w:val="22"/>
        </w:rPr>
        <w:t>Toplanan kişisel verileriniz, Şirketimizin ve Şirketimizle iş ilişkisi içerisinde olan ilgili kişilerin hukuki ve teknik güvenliğinin temini faaliyetlerinin planlanması ve/veya icrası, Şirketimiz tarafından ve/veya Şirketimiz nam ve hesabına sunulan ürün ve/veya hizmetlerden ilgili kişileri faydalandırmak için gerekli çalışmaların yapılması ve ilgili iş süreçlerinin yürütülmesi, Şirketimiz tarafından yürütülen ticari ve/veya operasyonel faaliyetlerin gerçekleştirilmesi için ilgili iş birimlerimiz tarafından gerekli çalışmaların yapılması ve buna bağlı iş süreçlerinin yürütülmesi, Şirketimizin ticari ve/veya iş stratejilerinin planlanması ve/veya icrası, Şirket tarafından ve/veya Şirketimiz nam ve hesabına sunulan ürün ve hizmetlerin ilgili kişilerin beğeni, kullanım alışkanlıkları ve ihtiyaçlarına göre özelleştirilerek ilgili kişilere önerilmesi ve tanıtılması için gerekli olan aktivitelerin planlanması ve/veya icrası,</w:t>
      </w:r>
      <w:r w:rsidR="00CB547F">
        <w:rPr>
          <w:rFonts w:ascii="Arial" w:hAnsi="Arial" w:cs="Arial"/>
          <w:sz w:val="22"/>
          <w:szCs w:val="22"/>
        </w:rPr>
        <w:t xml:space="preserve"> </w:t>
      </w:r>
      <w:r w:rsidRPr="00CB547F">
        <w:rPr>
          <w:rFonts w:ascii="Arial" w:hAnsi="Arial" w:cs="Arial"/>
          <w:sz w:val="22"/>
          <w:szCs w:val="22"/>
        </w:rPr>
        <w:t>Şirketimizin insan kaynakları politikalarının ve süreçlerinin planlanması ve/veya icra edilmesi amaçlarıyla ticari faaliyetlerimizi yürütmek çerçevesinde 6698 sayılı Kanun’un 5. ve 6. maddelerinde belirtilen kişisel veri işleme şartları ve amaçları dahilinde işlenecektir.</w:t>
      </w:r>
    </w:p>
    <w:p w:rsidR="00434F09" w:rsidRDefault="00434F09" w:rsidP="00CB547F">
      <w:pPr>
        <w:pStyle w:val="NormalWeb"/>
        <w:spacing w:before="0" w:beforeAutospacing="0" w:after="0" w:afterAutospacing="0"/>
        <w:jc w:val="both"/>
        <w:rPr>
          <w:rFonts w:ascii="Arial" w:hAnsi="Arial" w:cs="Arial"/>
          <w:sz w:val="22"/>
          <w:szCs w:val="22"/>
        </w:rPr>
      </w:pPr>
    </w:p>
    <w:p w:rsidR="00086AB9" w:rsidRPr="00CB547F" w:rsidRDefault="00086AB9" w:rsidP="00CB547F">
      <w:pPr>
        <w:pStyle w:val="NormalWeb"/>
        <w:spacing w:before="0" w:beforeAutospacing="0" w:after="0" w:afterAutospacing="0"/>
        <w:jc w:val="both"/>
        <w:rPr>
          <w:rFonts w:ascii="Arial" w:hAnsi="Arial" w:cs="Arial"/>
          <w:sz w:val="22"/>
          <w:szCs w:val="22"/>
        </w:rPr>
      </w:pPr>
      <w:r w:rsidRPr="00CB547F">
        <w:rPr>
          <w:rFonts w:ascii="Arial" w:hAnsi="Arial" w:cs="Arial"/>
          <w:sz w:val="22"/>
          <w:szCs w:val="22"/>
        </w:rPr>
        <w:t>Kişisel verilerinizin Şirketimiz tarafından işlenme amaçları konusunda detaylı bilgiye;</w:t>
      </w:r>
      <w:r w:rsidR="00434F09">
        <w:rPr>
          <w:rFonts w:ascii="Arial" w:hAnsi="Arial" w:cs="Arial"/>
          <w:sz w:val="22"/>
          <w:szCs w:val="22"/>
        </w:rPr>
        <w:t xml:space="preserve"> </w:t>
      </w:r>
      <w:r w:rsidR="00C26A57" w:rsidRPr="00C26A57">
        <w:rPr>
          <w:rFonts w:ascii="Arial" w:hAnsi="Arial" w:cs="Arial"/>
          <w:sz w:val="22"/>
          <w:szCs w:val="22"/>
        </w:rPr>
        <w:t>www.bizimfirma.com</w:t>
      </w:r>
      <w:r w:rsidR="00C26A57">
        <w:rPr>
          <w:rFonts w:ascii="Arial" w:hAnsi="Arial" w:cs="Arial"/>
          <w:sz w:val="22"/>
          <w:szCs w:val="22"/>
        </w:rPr>
        <w:t xml:space="preserve"> </w:t>
      </w:r>
      <w:r w:rsidRPr="00CB547F">
        <w:rPr>
          <w:rFonts w:ascii="Arial" w:hAnsi="Arial" w:cs="Arial"/>
          <w:sz w:val="22"/>
          <w:szCs w:val="22"/>
        </w:rPr>
        <w:t>adresinde</w:t>
      </w:r>
      <w:r w:rsidR="00A07494">
        <w:rPr>
          <w:rFonts w:ascii="Arial" w:hAnsi="Arial" w:cs="Arial"/>
          <w:sz w:val="22"/>
          <w:szCs w:val="22"/>
        </w:rPr>
        <w:t xml:space="preserve">ki; şirket politikalarımız ve bağlı olduğumuz mevzuat doğrultusunda güncellenebilecek olan </w:t>
      </w:r>
      <w:r w:rsidRPr="00CB547F">
        <w:rPr>
          <w:rFonts w:ascii="Arial" w:hAnsi="Arial" w:cs="Arial"/>
          <w:sz w:val="22"/>
          <w:szCs w:val="22"/>
        </w:rPr>
        <w:t xml:space="preserve">Kişisel Verilerin Korunması ve İşlenmesi </w:t>
      </w:r>
      <w:proofErr w:type="spellStart"/>
      <w:r w:rsidRPr="00CB547F">
        <w:rPr>
          <w:rFonts w:ascii="Arial" w:hAnsi="Arial" w:cs="Arial"/>
          <w:sz w:val="22"/>
          <w:szCs w:val="22"/>
        </w:rPr>
        <w:t>Politikası’ndan</w:t>
      </w:r>
      <w:proofErr w:type="spellEnd"/>
      <w:r w:rsidRPr="00CB547F">
        <w:rPr>
          <w:rFonts w:ascii="Arial" w:hAnsi="Arial" w:cs="Arial"/>
          <w:sz w:val="22"/>
          <w:szCs w:val="22"/>
        </w:rPr>
        <w:t xml:space="preserve"> ulaşabilirsiniz.</w:t>
      </w:r>
    </w:p>
    <w:p w:rsidR="00086AB9" w:rsidRPr="00CB547F" w:rsidRDefault="00086AB9" w:rsidP="00CB547F">
      <w:pPr>
        <w:shd w:val="clear" w:color="auto" w:fill="FFFFFF"/>
        <w:spacing w:after="0" w:line="240" w:lineRule="auto"/>
        <w:jc w:val="both"/>
        <w:rPr>
          <w:rFonts w:ascii="Arial" w:hAnsi="Arial" w:cs="Arial"/>
        </w:rPr>
      </w:pPr>
    </w:p>
    <w:p w:rsidR="00F530E1" w:rsidRPr="00CB547F" w:rsidRDefault="00086AB9" w:rsidP="00F80F01">
      <w:pPr>
        <w:pStyle w:val="ListParagraph"/>
        <w:numPr>
          <w:ilvl w:val="0"/>
          <w:numId w:val="1"/>
        </w:numPr>
        <w:shd w:val="clear" w:color="auto" w:fill="FFFFFF"/>
        <w:spacing w:after="0" w:line="240" w:lineRule="auto"/>
        <w:jc w:val="both"/>
        <w:rPr>
          <w:rFonts w:ascii="Arial" w:hAnsi="Arial" w:cs="Arial"/>
        </w:rPr>
      </w:pPr>
      <w:r w:rsidRPr="00CB547F">
        <w:rPr>
          <w:rFonts w:ascii="Arial" w:hAnsi="Arial" w:cs="Arial"/>
          <w:b/>
          <w:bCs/>
        </w:rPr>
        <w:t>İşlenen Kişisel Verilerin Kimlere ve Hangi Amaçla Aktarılabileceği:</w:t>
      </w:r>
    </w:p>
    <w:p w:rsidR="00086AB9" w:rsidRPr="00CB547F" w:rsidRDefault="00086AB9" w:rsidP="00CB547F">
      <w:pPr>
        <w:shd w:val="clear" w:color="auto" w:fill="FFFFFF"/>
        <w:spacing w:after="0" w:line="240" w:lineRule="auto"/>
        <w:jc w:val="both"/>
        <w:rPr>
          <w:rFonts w:ascii="Arial" w:hAnsi="Arial" w:cs="Arial"/>
        </w:rPr>
      </w:pPr>
      <w:r w:rsidRPr="00CB547F">
        <w:rPr>
          <w:rFonts w:ascii="Arial" w:hAnsi="Arial" w:cs="Arial"/>
        </w:rPr>
        <w:t xml:space="preserve">Toplanan kişisel verileriniz; </w:t>
      </w:r>
      <w:r w:rsidRPr="00CB547F">
        <w:rPr>
          <w:rStyle w:val="Strong"/>
          <w:rFonts w:ascii="Arial" w:hAnsi="Arial" w:cs="Arial"/>
          <w:b w:val="0"/>
          <w:bdr w:val="none" w:sz="0" w:space="0" w:color="auto" w:frame="1"/>
        </w:rPr>
        <w:t>Kanun’da öngörülen temel ilkelere uygun olarak</w:t>
      </w:r>
      <w:r w:rsidR="00F530E1" w:rsidRPr="00CB547F">
        <w:rPr>
          <w:rStyle w:val="Strong"/>
          <w:rFonts w:ascii="Arial" w:hAnsi="Arial" w:cs="Arial"/>
          <w:b w:val="0"/>
          <w:bdr w:val="none" w:sz="0" w:space="0" w:color="auto" w:frame="1"/>
        </w:rPr>
        <w:t xml:space="preserve"> ve</w:t>
      </w:r>
      <w:r w:rsidRPr="00CB547F">
        <w:rPr>
          <w:rStyle w:val="Strong"/>
          <w:rFonts w:ascii="Arial" w:hAnsi="Arial" w:cs="Arial"/>
          <w:b w:val="0"/>
          <w:bdr w:val="none" w:sz="0" w:space="0" w:color="auto" w:frame="1"/>
        </w:rPr>
        <w:t xml:space="preserve"> </w:t>
      </w:r>
      <w:r w:rsidRPr="00CB547F">
        <w:rPr>
          <w:rFonts w:ascii="Arial" w:hAnsi="Arial" w:cs="Arial"/>
        </w:rPr>
        <w:t xml:space="preserve">Kanun’un 8. ve 9. Maddelerinde belirtilen kişisel verilerin aktarılması şartları </w:t>
      </w:r>
      <w:proofErr w:type="gramStart"/>
      <w:r w:rsidRPr="00CB547F">
        <w:rPr>
          <w:rFonts w:ascii="Arial" w:hAnsi="Arial" w:cs="Arial"/>
        </w:rPr>
        <w:t>dahilinde</w:t>
      </w:r>
      <w:proofErr w:type="gramEnd"/>
      <w:r w:rsidRPr="00CB547F">
        <w:rPr>
          <w:rFonts w:ascii="Arial" w:hAnsi="Arial" w:cs="Arial"/>
        </w:rPr>
        <w:t xml:space="preserve"> Şirketimiz tarafından, </w:t>
      </w:r>
      <w:r w:rsidR="00C26A57">
        <w:rPr>
          <w:rFonts w:ascii="Arial" w:hAnsi="Arial" w:cs="Arial"/>
        </w:rPr>
        <w:t>{TABİ OLUNAN KANUNLAR ve diğer mevzuat}</w:t>
      </w:r>
      <w:r w:rsidRPr="00CB547F">
        <w:rPr>
          <w:rFonts w:ascii="Arial" w:hAnsi="Arial" w:cs="Arial"/>
        </w:rPr>
        <w:t xml:space="preserve"> Şirketimizin sözleşme imzaladığı kurum ve kuruluşlar ile sair kanunen yetkili kılınmış özel kişi ve kuruluşlara, mevzuatın zorunlu kıldığı veya izin verdiği hallerde; faaliyetlerimizi yürütebilmek ve Şirketimizce sunulan hizmetlerden müşteri memnuniyetini artırmak üzere Şirketimizce hizmet/ destek/danışmanlık alınan ya da işbirliği yapılan ya da proje/program ortağı olunan </w:t>
      </w:r>
      <w:r w:rsidR="005A4B7A" w:rsidRPr="00CB547F">
        <w:rPr>
          <w:rFonts w:ascii="Arial" w:hAnsi="Arial" w:cs="Arial"/>
        </w:rPr>
        <w:t xml:space="preserve">yurt içi veya yurt dışı </w:t>
      </w:r>
      <w:r w:rsidRPr="00CB547F">
        <w:rPr>
          <w:rFonts w:ascii="Arial" w:hAnsi="Arial" w:cs="Arial"/>
        </w:rPr>
        <w:t xml:space="preserve">kurum ve kuruluşlara </w:t>
      </w:r>
      <w:r w:rsidR="00F530E1" w:rsidRPr="00CB547F">
        <w:rPr>
          <w:rFonts w:ascii="Arial" w:hAnsi="Arial" w:cs="Arial"/>
        </w:rPr>
        <w:t>www.</w:t>
      </w:r>
      <w:r w:rsidR="00C26A57">
        <w:rPr>
          <w:rFonts w:ascii="Arial" w:hAnsi="Arial" w:cs="Arial"/>
        </w:rPr>
        <w:t>bizimfi,rma</w:t>
      </w:r>
      <w:r w:rsidR="00F530E1" w:rsidRPr="00CB547F">
        <w:rPr>
          <w:rFonts w:ascii="Arial" w:hAnsi="Arial" w:cs="Arial"/>
        </w:rPr>
        <w:t xml:space="preserve">.com internet adresinde paylaşılmış olan Kişisel Verilerin Korunması ve İşlenmesi </w:t>
      </w:r>
      <w:proofErr w:type="spellStart"/>
      <w:r w:rsidR="00F530E1" w:rsidRPr="00CB547F">
        <w:rPr>
          <w:rFonts w:ascii="Arial" w:hAnsi="Arial" w:cs="Arial"/>
        </w:rPr>
        <w:t>Politikası’nda</w:t>
      </w:r>
      <w:proofErr w:type="spellEnd"/>
      <w:r w:rsidR="00F530E1" w:rsidRPr="00CB547F">
        <w:rPr>
          <w:rFonts w:ascii="Arial" w:hAnsi="Arial" w:cs="Arial"/>
        </w:rPr>
        <w:t xml:space="preserve"> belirtilen amaçlarla sınırlı olarak </w:t>
      </w:r>
      <w:r w:rsidRPr="00CB547F">
        <w:rPr>
          <w:rFonts w:ascii="Arial" w:hAnsi="Arial" w:cs="Arial"/>
        </w:rPr>
        <w:t xml:space="preserve">aktarılabilecektir. </w:t>
      </w:r>
    </w:p>
    <w:p w:rsidR="00086AB9" w:rsidRPr="00CB547F" w:rsidRDefault="00086AB9" w:rsidP="00CB547F">
      <w:pPr>
        <w:pStyle w:val="ListParagraph"/>
        <w:shd w:val="clear" w:color="auto" w:fill="FFFFFF"/>
        <w:spacing w:after="0" w:line="240" w:lineRule="auto"/>
        <w:ind w:left="360"/>
        <w:jc w:val="both"/>
        <w:rPr>
          <w:rFonts w:ascii="Arial" w:hAnsi="Arial" w:cs="Arial"/>
        </w:rPr>
      </w:pPr>
    </w:p>
    <w:p w:rsidR="00CB547F" w:rsidRPr="00CB547F" w:rsidRDefault="00F530E1" w:rsidP="007A01C4">
      <w:pPr>
        <w:pStyle w:val="ListParagraph"/>
        <w:numPr>
          <w:ilvl w:val="0"/>
          <w:numId w:val="1"/>
        </w:numPr>
        <w:shd w:val="clear" w:color="auto" w:fill="FFFFFF"/>
        <w:spacing w:after="0" w:line="240" w:lineRule="auto"/>
        <w:jc w:val="both"/>
        <w:rPr>
          <w:rFonts w:ascii="Arial" w:hAnsi="Arial" w:cs="Arial"/>
        </w:rPr>
      </w:pPr>
      <w:r w:rsidRPr="00CB547F">
        <w:rPr>
          <w:rFonts w:ascii="Arial" w:hAnsi="Arial" w:cs="Arial"/>
          <w:b/>
          <w:bCs/>
        </w:rPr>
        <w:t>Kişisel Veri Toplamanın Yöntemi ve Hukuki Sebebi</w:t>
      </w:r>
    </w:p>
    <w:p w:rsidR="00B0631D" w:rsidRPr="00CB547F" w:rsidRDefault="00F530E1" w:rsidP="00CB547F">
      <w:pPr>
        <w:shd w:val="clear" w:color="auto" w:fill="FFFFFF"/>
        <w:spacing w:after="0" w:line="240" w:lineRule="auto"/>
        <w:jc w:val="both"/>
        <w:rPr>
          <w:rFonts w:ascii="Arial" w:hAnsi="Arial" w:cs="Arial"/>
        </w:rPr>
      </w:pPr>
      <w:r w:rsidRPr="00CB547F">
        <w:rPr>
          <w:rFonts w:ascii="Arial" w:hAnsi="Arial" w:cs="Arial"/>
        </w:rPr>
        <w:t xml:space="preserve">Kişisel verileriniz Şirketimiz tarafından </w:t>
      </w:r>
      <w:r w:rsidR="005A4B7A" w:rsidRPr="00CB547F">
        <w:rPr>
          <w:rFonts w:ascii="Arial" w:hAnsi="Arial" w:cs="Arial"/>
        </w:rPr>
        <w:t xml:space="preserve">elektronik ve/veya fiziki ortamda, e-posta, faks, telefon, posta, müşteri görüşmeleri, doğrudan satış ve pazarlama ekipleriyle yapılan yazılı/ dijital iletişim kanalları yöntemiyle </w:t>
      </w:r>
      <w:r w:rsidRPr="00CB547F">
        <w:rPr>
          <w:rFonts w:ascii="Arial" w:hAnsi="Arial" w:cs="Arial"/>
        </w:rPr>
        <w:t xml:space="preserve">ve bu çerçevede ticari faaliyetlerimizi yürütmek noktasında uygulama </w:t>
      </w:r>
      <w:proofErr w:type="gramStart"/>
      <w:r w:rsidRPr="00CB547F">
        <w:rPr>
          <w:rFonts w:ascii="Arial" w:hAnsi="Arial" w:cs="Arial"/>
        </w:rPr>
        <w:t>imkanı</w:t>
      </w:r>
      <w:proofErr w:type="gramEnd"/>
      <w:r w:rsidRPr="00CB547F">
        <w:rPr>
          <w:rFonts w:ascii="Arial" w:hAnsi="Arial" w:cs="Arial"/>
        </w:rPr>
        <w:t xml:space="preserve"> bulan ilgili mevzuat, sözleşme, talep, ticari teamül ve dürüstlük kurallarına dayalı olarak ortaya çıkan ve icra edilen hukuki sebepler çerçevesinde toplanmaktadır. Bu hukuki sebeple toplanan kişisel verileriniz 6698 sayılı Kanun’un 5. ve 6. maddelerinde belirtilen kişisel veri işleme şartları ve amaçları kapsamında bu Aydınlatma </w:t>
      </w:r>
      <w:proofErr w:type="spellStart"/>
      <w:r w:rsidRPr="00CB547F">
        <w:rPr>
          <w:rFonts w:ascii="Arial" w:hAnsi="Arial" w:cs="Arial"/>
        </w:rPr>
        <w:t>Metni’nin</w:t>
      </w:r>
      <w:proofErr w:type="spellEnd"/>
      <w:r w:rsidRPr="00CB547F">
        <w:rPr>
          <w:rFonts w:ascii="Arial" w:hAnsi="Arial" w:cs="Arial"/>
        </w:rPr>
        <w:t xml:space="preserve"> (b) ve (c) maddelerinde belirtilen amaçlarla işlenebilmekte ve aktarılabilmektedir.</w:t>
      </w:r>
    </w:p>
    <w:p w:rsidR="00B0631D" w:rsidRPr="00CB547F" w:rsidRDefault="00B0631D" w:rsidP="00CB547F">
      <w:pPr>
        <w:shd w:val="clear" w:color="auto" w:fill="FFFFFF"/>
        <w:spacing w:after="0" w:line="240" w:lineRule="auto"/>
        <w:jc w:val="both"/>
        <w:rPr>
          <w:rFonts w:ascii="Arial" w:hAnsi="Arial" w:cs="Arial"/>
        </w:rPr>
      </w:pPr>
    </w:p>
    <w:p w:rsidR="00CB547F" w:rsidRPr="00CB547F" w:rsidRDefault="0042671E" w:rsidP="00CB547F">
      <w:pPr>
        <w:pStyle w:val="ListParagraph"/>
        <w:numPr>
          <w:ilvl w:val="0"/>
          <w:numId w:val="1"/>
        </w:numPr>
        <w:shd w:val="clear" w:color="auto" w:fill="FFFFFF"/>
        <w:spacing w:after="0" w:line="240" w:lineRule="auto"/>
        <w:jc w:val="both"/>
        <w:rPr>
          <w:rFonts w:ascii="Arial" w:hAnsi="Arial" w:cs="Arial"/>
        </w:rPr>
      </w:pPr>
      <w:r w:rsidRPr="00CB547F">
        <w:rPr>
          <w:rFonts w:ascii="Arial" w:hAnsi="Arial" w:cs="Arial"/>
          <w:b/>
          <w:bCs/>
        </w:rPr>
        <w:t>Kişisel Veri Sahibinin 6698 sayılı Kanun’un 11. Maddesinde Sayılan Hakları</w:t>
      </w:r>
    </w:p>
    <w:p w:rsidR="0042671E" w:rsidRPr="00CB547F" w:rsidRDefault="0042671E" w:rsidP="00CB547F">
      <w:pPr>
        <w:shd w:val="clear" w:color="auto" w:fill="FFFFFF"/>
        <w:spacing w:after="0" w:line="240" w:lineRule="auto"/>
        <w:jc w:val="both"/>
        <w:rPr>
          <w:rFonts w:ascii="Arial" w:hAnsi="Arial" w:cs="Arial"/>
        </w:rPr>
      </w:pPr>
      <w:r w:rsidRPr="00CB547F">
        <w:rPr>
          <w:rFonts w:ascii="Arial" w:hAnsi="Arial" w:cs="Arial"/>
        </w:rPr>
        <w:t>Bu kapsamda kişisel veri sahipleri, Şirketimizden;</w:t>
      </w:r>
    </w:p>
    <w:p w:rsidR="00CB547F" w:rsidRPr="00CB547F" w:rsidRDefault="00CB547F" w:rsidP="00CB547F">
      <w:pPr>
        <w:shd w:val="clear" w:color="auto" w:fill="FFFFFF"/>
        <w:spacing w:after="0" w:line="240" w:lineRule="auto"/>
        <w:jc w:val="both"/>
        <w:rPr>
          <w:rFonts w:ascii="Arial" w:hAnsi="Arial" w:cs="Arial"/>
        </w:rPr>
      </w:pPr>
    </w:p>
    <w:p w:rsidR="00B0631D" w:rsidRPr="00CB547F"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Kişisel veri</w:t>
      </w:r>
      <w:r w:rsidR="00B0631D" w:rsidRPr="00CB547F">
        <w:rPr>
          <w:rFonts w:ascii="Arial" w:hAnsi="Arial" w:cs="Arial"/>
          <w:sz w:val="22"/>
          <w:szCs w:val="22"/>
        </w:rPr>
        <w:t>lerinin</w:t>
      </w:r>
      <w:r w:rsidRPr="00CB547F">
        <w:rPr>
          <w:rFonts w:ascii="Arial" w:hAnsi="Arial" w:cs="Arial"/>
          <w:sz w:val="22"/>
          <w:szCs w:val="22"/>
        </w:rPr>
        <w:t xml:space="preserve"> i</w:t>
      </w:r>
      <w:r w:rsidR="00B0631D" w:rsidRPr="00CB547F">
        <w:rPr>
          <w:rFonts w:ascii="Arial" w:hAnsi="Arial" w:cs="Arial"/>
          <w:sz w:val="22"/>
          <w:szCs w:val="22"/>
        </w:rPr>
        <w:t>şlenip işlenmediğini öğrenme,</w:t>
      </w:r>
    </w:p>
    <w:p w:rsidR="00B0631D" w:rsidRPr="00CB547F"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Kişisel verileri işlenmişse b</w:t>
      </w:r>
      <w:r w:rsidR="00B0631D" w:rsidRPr="00CB547F">
        <w:rPr>
          <w:rFonts w:ascii="Arial" w:hAnsi="Arial" w:cs="Arial"/>
          <w:sz w:val="22"/>
          <w:szCs w:val="22"/>
        </w:rPr>
        <w:t>una ilişkin bilgi talep etme,</w:t>
      </w:r>
    </w:p>
    <w:p w:rsidR="00B0631D" w:rsidRPr="00CB547F"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Kişisel verilerin</w:t>
      </w:r>
      <w:r w:rsidR="00B0631D" w:rsidRPr="00CB547F">
        <w:rPr>
          <w:rFonts w:ascii="Arial" w:hAnsi="Arial" w:cs="Arial"/>
          <w:sz w:val="22"/>
          <w:szCs w:val="22"/>
        </w:rPr>
        <w:t>in</w:t>
      </w:r>
      <w:r w:rsidRPr="00CB547F">
        <w:rPr>
          <w:rFonts w:ascii="Arial" w:hAnsi="Arial" w:cs="Arial"/>
          <w:sz w:val="22"/>
          <w:szCs w:val="22"/>
        </w:rPr>
        <w:t xml:space="preserve"> işlenme amacını ve bunların amacına uygun kullanı</w:t>
      </w:r>
      <w:r w:rsidR="00B0631D" w:rsidRPr="00CB547F">
        <w:rPr>
          <w:rFonts w:ascii="Arial" w:hAnsi="Arial" w:cs="Arial"/>
          <w:sz w:val="22"/>
          <w:szCs w:val="22"/>
        </w:rPr>
        <w:t>lıp kullanılmadığını öğrenme,</w:t>
      </w:r>
    </w:p>
    <w:p w:rsidR="00B0631D" w:rsidRPr="00CB547F"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Yurt içinde veya yurt dışında kişisel verilerin aktar</w:t>
      </w:r>
      <w:r w:rsidR="00B0631D" w:rsidRPr="00CB547F">
        <w:rPr>
          <w:rFonts w:ascii="Arial" w:hAnsi="Arial" w:cs="Arial"/>
          <w:sz w:val="22"/>
          <w:szCs w:val="22"/>
        </w:rPr>
        <w:t>ıldığı üçüncü kişileri bilme,</w:t>
      </w:r>
    </w:p>
    <w:p w:rsidR="00B0631D" w:rsidRPr="00CB547F"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Kişisel verilerin</w:t>
      </w:r>
      <w:r w:rsidR="00B0631D" w:rsidRPr="00CB547F">
        <w:rPr>
          <w:rFonts w:ascii="Arial" w:hAnsi="Arial" w:cs="Arial"/>
          <w:sz w:val="22"/>
          <w:szCs w:val="22"/>
        </w:rPr>
        <w:t>in</w:t>
      </w:r>
      <w:r w:rsidRPr="00CB547F">
        <w:rPr>
          <w:rFonts w:ascii="Arial" w:hAnsi="Arial" w:cs="Arial"/>
          <w:sz w:val="22"/>
          <w:szCs w:val="22"/>
        </w:rPr>
        <w:t xml:space="preserve"> eksik veya yanlış işlenmiş olması hâlinde bunların düzeltilmesini isteme ve bu kapsamda yapılan işlemin kişisel verilerin aktarıldığı üçüncü ki</w:t>
      </w:r>
      <w:r w:rsidR="00B0631D" w:rsidRPr="00CB547F">
        <w:rPr>
          <w:rFonts w:ascii="Arial" w:hAnsi="Arial" w:cs="Arial"/>
          <w:sz w:val="22"/>
          <w:szCs w:val="22"/>
        </w:rPr>
        <w:t>şilere bildirilmesini isteme,</w:t>
      </w:r>
    </w:p>
    <w:p w:rsidR="00B0631D" w:rsidRPr="00CB547F"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 xml:space="preserve">Kanun ve ilgili diğer </w:t>
      </w:r>
      <w:r w:rsidR="00B0631D" w:rsidRPr="00CB547F">
        <w:rPr>
          <w:rFonts w:ascii="Arial" w:hAnsi="Arial" w:cs="Arial"/>
          <w:sz w:val="22"/>
          <w:szCs w:val="22"/>
        </w:rPr>
        <w:t>yasal hükümler</w:t>
      </w:r>
      <w:r w:rsidRPr="00CB547F">
        <w:rPr>
          <w:rFonts w:ascii="Arial" w:hAnsi="Arial" w:cs="Arial"/>
          <w:sz w:val="22"/>
          <w:szCs w:val="22"/>
        </w:rPr>
        <w:t>e uygun olarak işlenmiş olmasına rağmen, işlenmesini gerektire</w:t>
      </w:r>
      <w:r w:rsidR="00B0631D" w:rsidRPr="00CB547F">
        <w:rPr>
          <w:rFonts w:ascii="Arial" w:hAnsi="Arial" w:cs="Arial"/>
          <w:sz w:val="22"/>
          <w:szCs w:val="22"/>
        </w:rPr>
        <w:t>n sebeplerin ortadan kalkması ha</w:t>
      </w:r>
      <w:r w:rsidRPr="00CB547F">
        <w:rPr>
          <w:rFonts w:ascii="Arial" w:hAnsi="Arial" w:cs="Arial"/>
          <w:sz w:val="22"/>
          <w:szCs w:val="22"/>
        </w:rPr>
        <w:t>linde kişisel verilerin</w:t>
      </w:r>
      <w:r w:rsidR="00B0631D" w:rsidRPr="00CB547F">
        <w:rPr>
          <w:rFonts w:ascii="Arial" w:hAnsi="Arial" w:cs="Arial"/>
          <w:sz w:val="22"/>
          <w:szCs w:val="22"/>
        </w:rPr>
        <w:t>in</w:t>
      </w:r>
      <w:r w:rsidRPr="00CB547F">
        <w:rPr>
          <w:rFonts w:ascii="Arial" w:hAnsi="Arial" w:cs="Arial"/>
          <w:sz w:val="22"/>
          <w:szCs w:val="22"/>
        </w:rPr>
        <w:t xml:space="preserve"> silinmesini veya yok edilmesini isteme ve bu kapsamda yapılan işlemin kişisel verilerin aktarıldığı üçüncü ki</w:t>
      </w:r>
      <w:r w:rsidR="00B0631D" w:rsidRPr="00CB547F">
        <w:rPr>
          <w:rFonts w:ascii="Arial" w:hAnsi="Arial" w:cs="Arial"/>
          <w:sz w:val="22"/>
          <w:szCs w:val="22"/>
        </w:rPr>
        <w:t>şilere bildirilmesini isteme,</w:t>
      </w:r>
    </w:p>
    <w:p w:rsidR="00B0631D" w:rsidRPr="00CB547F"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 xml:space="preserve">İşlenen verilerin münhasıran otomatik sistemler vasıtasıyla analiz edilmesi suretiyle kişinin kendisi aleyhine bir sonucun </w:t>
      </w:r>
      <w:r w:rsidR="00B0631D" w:rsidRPr="00CB547F">
        <w:rPr>
          <w:rFonts w:ascii="Arial" w:hAnsi="Arial" w:cs="Arial"/>
          <w:sz w:val="22"/>
          <w:szCs w:val="22"/>
        </w:rPr>
        <w:t>ortaya çıkmasına itiraz etme,</w:t>
      </w:r>
    </w:p>
    <w:p w:rsidR="0042671E" w:rsidRDefault="0042671E" w:rsidP="00CB547F">
      <w:pPr>
        <w:pStyle w:val="NormalWeb"/>
        <w:numPr>
          <w:ilvl w:val="0"/>
          <w:numId w:val="4"/>
        </w:numPr>
        <w:spacing w:before="0" w:beforeAutospacing="0" w:after="0" w:afterAutospacing="0"/>
        <w:jc w:val="both"/>
        <w:rPr>
          <w:rFonts w:ascii="Arial" w:hAnsi="Arial" w:cs="Arial"/>
          <w:sz w:val="22"/>
          <w:szCs w:val="22"/>
        </w:rPr>
      </w:pPr>
      <w:r w:rsidRPr="00CB547F">
        <w:rPr>
          <w:rFonts w:ascii="Arial" w:hAnsi="Arial" w:cs="Arial"/>
          <w:sz w:val="22"/>
          <w:szCs w:val="22"/>
        </w:rPr>
        <w:t>Kişisel verilerin</w:t>
      </w:r>
      <w:r w:rsidR="00B0631D" w:rsidRPr="00CB547F">
        <w:rPr>
          <w:rFonts w:ascii="Arial" w:hAnsi="Arial" w:cs="Arial"/>
          <w:sz w:val="22"/>
          <w:szCs w:val="22"/>
        </w:rPr>
        <w:t>in</w:t>
      </w:r>
      <w:r w:rsidRPr="00CB547F">
        <w:rPr>
          <w:rFonts w:ascii="Arial" w:hAnsi="Arial" w:cs="Arial"/>
          <w:sz w:val="22"/>
          <w:szCs w:val="22"/>
        </w:rPr>
        <w:t xml:space="preserve"> kanuna aykırı olarak işlenmesi sebebiyle zarara uğraması hâlinde zararın giderilmesini talep etme</w:t>
      </w:r>
    </w:p>
    <w:p w:rsidR="00CB547F" w:rsidRPr="00CB547F" w:rsidRDefault="00CB547F" w:rsidP="00CB547F">
      <w:pPr>
        <w:pStyle w:val="NormalWeb"/>
        <w:spacing w:before="0" w:beforeAutospacing="0" w:after="0" w:afterAutospacing="0"/>
        <w:ind w:left="720"/>
        <w:jc w:val="both"/>
        <w:rPr>
          <w:rFonts w:ascii="Arial" w:hAnsi="Arial" w:cs="Arial"/>
          <w:sz w:val="22"/>
          <w:szCs w:val="22"/>
        </w:rPr>
      </w:pPr>
    </w:p>
    <w:p w:rsidR="0042671E" w:rsidRDefault="0042671E" w:rsidP="00CB547F">
      <w:pPr>
        <w:pStyle w:val="NormalWeb"/>
        <w:spacing w:before="0" w:beforeAutospacing="0" w:after="0" w:afterAutospacing="0"/>
        <w:jc w:val="both"/>
        <w:rPr>
          <w:rFonts w:ascii="Arial" w:hAnsi="Arial" w:cs="Arial"/>
          <w:sz w:val="22"/>
          <w:szCs w:val="22"/>
        </w:rPr>
      </w:pPr>
      <w:proofErr w:type="gramStart"/>
      <w:r w:rsidRPr="00CB547F">
        <w:rPr>
          <w:rFonts w:ascii="Arial" w:hAnsi="Arial" w:cs="Arial"/>
          <w:sz w:val="22"/>
          <w:szCs w:val="22"/>
        </w:rPr>
        <w:t>haklarına</w:t>
      </w:r>
      <w:proofErr w:type="gramEnd"/>
      <w:r w:rsidRPr="00CB547F">
        <w:rPr>
          <w:rFonts w:ascii="Arial" w:hAnsi="Arial" w:cs="Arial"/>
          <w:sz w:val="22"/>
          <w:szCs w:val="22"/>
        </w:rPr>
        <w:t xml:space="preserve"> sahiptir.</w:t>
      </w:r>
    </w:p>
    <w:p w:rsidR="004C6453" w:rsidRPr="00991A58" w:rsidRDefault="00B12B6D" w:rsidP="00991A58">
      <w:pPr>
        <w:spacing w:before="100" w:beforeAutospacing="1" w:after="100" w:afterAutospacing="1" w:line="240" w:lineRule="auto"/>
        <w:jc w:val="both"/>
        <w:rPr>
          <w:rFonts w:ascii="Arial" w:hAnsi="Arial" w:cs="Arial"/>
        </w:rPr>
      </w:pPr>
      <w:commentRangeStart w:id="0"/>
      <w:r w:rsidRPr="00991A58">
        <w:rPr>
          <w:rFonts w:ascii="Arial" w:hAnsi="Arial" w:cs="Arial"/>
        </w:rPr>
        <w:t xml:space="preserve">Kişisel veri sahipleri olarak, </w:t>
      </w:r>
      <w:r w:rsidR="00661690" w:rsidRPr="00991A58">
        <w:rPr>
          <w:rFonts w:ascii="Arial" w:hAnsi="Arial" w:cs="Arial"/>
        </w:rPr>
        <w:t xml:space="preserve">yukarıda belirtilen </w:t>
      </w:r>
      <w:r w:rsidRPr="00991A58">
        <w:rPr>
          <w:rFonts w:ascii="Arial" w:hAnsi="Arial" w:cs="Arial"/>
        </w:rPr>
        <w:t>haklarınıza ilişkin taleplerinizi bize www.</w:t>
      </w:r>
      <w:r w:rsidR="00C26A57">
        <w:rPr>
          <w:rFonts w:ascii="Arial" w:hAnsi="Arial" w:cs="Arial"/>
        </w:rPr>
        <w:t>bizimfirma</w:t>
      </w:r>
      <w:bookmarkStart w:id="1" w:name="_GoBack"/>
      <w:bookmarkEnd w:id="1"/>
      <w:r w:rsidRPr="00991A58">
        <w:rPr>
          <w:rFonts w:ascii="Arial" w:hAnsi="Arial" w:cs="Arial"/>
        </w:rPr>
        <w:t>.com adresinde yer alan</w:t>
      </w:r>
      <w:r w:rsidR="000B1DF6" w:rsidRPr="00991A58">
        <w:rPr>
          <w:rFonts w:ascii="Arial" w:hAnsi="Arial" w:cs="Arial"/>
        </w:rPr>
        <w:t xml:space="preserve"> </w:t>
      </w:r>
      <w:r w:rsidR="00C91254" w:rsidRPr="00991A58">
        <w:rPr>
          <w:rFonts w:ascii="Arial" w:eastAsia="Calibri" w:hAnsi="Arial" w:cs="Arial"/>
        </w:rPr>
        <w:t>“</w:t>
      </w:r>
      <w:r w:rsidR="00C26A57">
        <w:rPr>
          <w:rFonts w:ascii="Arial" w:hAnsi="Arial" w:cs="Arial"/>
          <w:iCs/>
        </w:rPr>
        <w:t>Bizim Firma</w:t>
      </w:r>
      <w:r w:rsidR="00C26A57">
        <w:rPr>
          <w:rFonts w:ascii="Arial" w:hAnsi="Arial" w:cs="Arial"/>
          <w:iCs/>
        </w:rPr>
        <w:t xml:space="preserve"> A.Ş.</w:t>
      </w:r>
      <w:r w:rsidR="00C91254" w:rsidRPr="00991A58">
        <w:rPr>
          <w:rFonts w:ascii="Arial" w:eastAsia="Calibri" w:hAnsi="Arial" w:cs="Arial"/>
        </w:rPr>
        <w:t xml:space="preserve"> 6698 sayılı Kişisel Verilerin Korunması Kanunu’nun Uygulanmasına İlişkin Başvuru </w:t>
      </w:r>
      <w:proofErr w:type="spellStart"/>
      <w:proofErr w:type="gramStart"/>
      <w:r w:rsidR="00C91254" w:rsidRPr="00991A58">
        <w:rPr>
          <w:rFonts w:ascii="Arial" w:eastAsia="Calibri" w:hAnsi="Arial" w:cs="Arial"/>
        </w:rPr>
        <w:t>Formu”nu</w:t>
      </w:r>
      <w:proofErr w:type="spellEnd"/>
      <w:r w:rsidR="00C91254" w:rsidRPr="00991A58">
        <w:rPr>
          <w:rFonts w:ascii="Arial" w:eastAsia="Calibri" w:hAnsi="Arial" w:cs="Arial"/>
        </w:rPr>
        <w:t xml:space="preserve">  doldurarak</w:t>
      </w:r>
      <w:proofErr w:type="gramEnd"/>
      <w:r w:rsidR="00661690" w:rsidRPr="00991A58">
        <w:rPr>
          <w:rFonts w:ascii="Arial" w:eastAsia="Calibri" w:hAnsi="Arial" w:cs="Arial"/>
        </w:rPr>
        <w:t xml:space="preserve">, </w:t>
      </w:r>
      <w:r w:rsidR="00661690" w:rsidRPr="000B1DF6">
        <w:rPr>
          <w:rFonts w:ascii="Arial" w:eastAsia="Times New Roman" w:hAnsi="Arial" w:cs="Arial"/>
          <w:lang w:eastAsia="tr-TR"/>
        </w:rPr>
        <w:t xml:space="preserve">formun imzalı bir nüshasını </w:t>
      </w:r>
      <w:r w:rsidR="00661690" w:rsidRPr="00991A58">
        <w:rPr>
          <w:rFonts w:ascii="Arial" w:eastAsia="Times New Roman" w:hAnsi="Arial" w:cs="Arial"/>
          <w:lang w:eastAsia="tr-TR"/>
        </w:rPr>
        <w:t>Şirketimiz</w:t>
      </w:r>
      <w:r w:rsidR="00661690" w:rsidRPr="000B1DF6">
        <w:rPr>
          <w:rFonts w:ascii="Arial" w:eastAsia="Times New Roman" w:hAnsi="Arial" w:cs="Arial"/>
          <w:lang w:eastAsia="tr-TR"/>
        </w:rPr>
        <w:t xml:space="preserve"> adresine kimliğinizi tespit edici belgeler ile bizzat elden veya noter kanalıyla </w:t>
      </w:r>
      <w:r w:rsidR="00C91254" w:rsidRPr="00991A58">
        <w:rPr>
          <w:rFonts w:ascii="Arial" w:eastAsia="Calibri" w:hAnsi="Arial" w:cs="Arial"/>
        </w:rPr>
        <w:t xml:space="preserve">veya Başvuru </w:t>
      </w:r>
      <w:proofErr w:type="spellStart"/>
      <w:r w:rsidR="00C91254" w:rsidRPr="00991A58">
        <w:rPr>
          <w:rFonts w:ascii="Arial" w:eastAsia="Calibri" w:hAnsi="Arial" w:cs="Arial"/>
        </w:rPr>
        <w:t>Formu’nda</w:t>
      </w:r>
      <w:proofErr w:type="spellEnd"/>
      <w:r w:rsidR="00C91254" w:rsidRPr="00991A58">
        <w:rPr>
          <w:rFonts w:ascii="Arial" w:eastAsia="Calibri" w:hAnsi="Arial" w:cs="Arial"/>
        </w:rPr>
        <w:t xml:space="preserve"> yazılı sair yöntemlerle iletebil</w:t>
      </w:r>
      <w:r w:rsidR="000B1DF6" w:rsidRPr="00991A58">
        <w:rPr>
          <w:rFonts w:ascii="Arial" w:eastAsia="Calibri" w:hAnsi="Arial" w:cs="Arial"/>
        </w:rPr>
        <w:t xml:space="preserve">irsiniz. </w:t>
      </w:r>
      <w:commentRangeEnd w:id="0"/>
      <w:r w:rsidR="000B1DF6" w:rsidRPr="00991A58">
        <w:rPr>
          <w:rStyle w:val="CommentReference"/>
          <w:rFonts w:ascii="Arial" w:hAnsi="Arial" w:cs="Arial"/>
          <w:sz w:val="22"/>
          <w:szCs w:val="22"/>
        </w:rPr>
        <w:commentReference w:id="0"/>
      </w:r>
    </w:p>
    <w:p w:rsidR="000B1DF6" w:rsidRPr="00CB547F" w:rsidRDefault="000B1DF6">
      <w:pPr>
        <w:jc w:val="both"/>
      </w:pPr>
    </w:p>
    <w:sectPr w:rsidR="000B1DF6" w:rsidRPr="00CB547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lı Yıldırım" w:date="2018-09-01T17:56:00Z" w:initials="AY">
    <w:p w:rsidR="000B1DF6" w:rsidRDefault="000B1DF6">
      <w:pPr>
        <w:pStyle w:val="CommentText"/>
      </w:pPr>
      <w:r>
        <w:rPr>
          <w:rStyle w:val="CommentReference"/>
        </w:rPr>
        <w:annotationRef/>
      </w:r>
      <w:r w:rsidR="00CF32E6">
        <w:t xml:space="preserve"> </w:t>
      </w:r>
      <w:r>
        <w:t xml:space="preserve">Bu bölümün </w:t>
      </w:r>
      <w:r w:rsidR="00CF32E6">
        <w:t>aydınlatma metnine eklenmesi yasal zorunluluk değildir. Şirketinizin tercihine göre metinden çıkartılabilir.</w:t>
      </w:r>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68DC"/>
    <w:multiLevelType w:val="hybridMultilevel"/>
    <w:tmpl w:val="176CEAE4"/>
    <w:lvl w:ilvl="0" w:tplc="DCAAEB2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4549CB"/>
    <w:multiLevelType w:val="hybridMultilevel"/>
    <w:tmpl w:val="6268B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9C2F16"/>
    <w:multiLevelType w:val="hybridMultilevel"/>
    <w:tmpl w:val="F858D924"/>
    <w:lvl w:ilvl="0" w:tplc="F034B1E8">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628639C"/>
    <w:multiLevelType w:val="hybridMultilevel"/>
    <w:tmpl w:val="70747972"/>
    <w:lvl w:ilvl="0" w:tplc="40EC283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1E"/>
    <w:rsid w:val="00086AB9"/>
    <w:rsid w:val="000B1DF6"/>
    <w:rsid w:val="00161DD9"/>
    <w:rsid w:val="0042671E"/>
    <w:rsid w:val="00434F09"/>
    <w:rsid w:val="005A4B7A"/>
    <w:rsid w:val="00661690"/>
    <w:rsid w:val="0078289C"/>
    <w:rsid w:val="00991A58"/>
    <w:rsid w:val="00A07494"/>
    <w:rsid w:val="00B0631D"/>
    <w:rsid w:val="00B12B6D"/>
    <w:rsid w:val="00B251F6"/>
    <w:rsid w:val="00C26A57"/>
    <w:rsid w:val="00C91254"/>
    <w:rsid w:val="00CB547F"/>
    <w:rsid w:val="00CF32E6"/>
    <w:rsid w:val="00F53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71E"/>
    <w:pPr>
      <w:spacing w:after="200" w:line="276" w:lineRule="auto"/>
    </w:pPr>
  </w:style>
  <w:style w:type="paragraph" w:styleId="Heading2">
    <w:name w:val="heading 2"/>
    <w:basedOn w:val="Normal"/>
    <w:next w:val="Normal"/>
    <w:link w:val="Heading2Char"/>
    <w:uiPriority w:val="9"/>
    <w:unhideWhenUsed/>
    <w:qFormat/>
    <w:rsid w:val="00086AB9"/>
    <w:pPr>
      <w:keepNext/>
      <w:keepLines/>
      <w:spacing w:before="200" w:after="0" w:line="240" w:lineRule="auto"/>
      <w:outlineLvl w:val="1"/>
    </w:pPr>
    <w:rPr>
      <w:rFonts w:ascii="Arial" w:eastAsiaTheme="majorEastAsia" w:hAnsi="Arial" w:cstheme="majorBidi"/>
      <w:b/>
      <w:bCs/>
      <w:i/>
      <w:color w:val="C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671E"/>
    <w:rPr>
      <w:b/>
      <w:bCs/>
    </w:rPr>
  </w:style>
  <w:style w:type="paragraph" w:styleId="NormalWeb">
    <w:name w:val="Normal (Web)"/>
    <w:basedOn w:val="Normal"/>
    <w:uiPriority w:val="99"/>
    <w:unhideWhenUsed/>
    <w:rsid w:val="004267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42671E"/>
    <w:rPr>
      <w:color w:val="0000FF"/>
      <w:u w:val="single"/>
    </w:rPr>
  </w:style>
  <w:style w:type="paragraph" w:styleId="ListParagraph">
    <w:name w:val="List Paragraph"/>
    <w:basedOn w:val="Normal"/>
    <w:uiPriority w:val="34"/>
    <w:qFormat/>
    <w:rsid w:val="0042671E"/>
    <w:pPr>
      <w:ind w:left="720"/>
      <w:contextualSpacing/>
    </w:pPr>
  </w:style>
  <w:style w:type="character" w:customStyle="1" w:styleId="Heading2Char">
    <w:name w:val="Heading 2 Char"/>
    <w:basedOn w:val="DefaultParagraphFont"/>
    <w:link w:val="Heading2"/>
    <w:uiPriority w:val="9"/>
    <w:rsid w:val="00086AB9"/>
    <w:rPr>
      <w:rFonts w:ascii="Arial" w:eastAsiaTheme="majorEastAsia" w:hAnsi="Arial" w:cstheme="majorBidi"/>
      <w:b/>
      <w:bCs/>
      <w:i/>
      <w:color w:val="C00000"/>
      <w:sz w:val="24"/>
      <w:szCs w:val="26"/>
      <w:lang w:val="en-US"/>
    </w:rPr>
  </w:style>
  <w:style w:type="character" w:styleId="CommentReference">
    <w:name w:val="annotation reference"/>
    <w:basedOn w:val="DefaultParagraphFont"/>
    <w:uiPriority w:val="99"/>
    <w:semiHidden/>
    <w:unhideWhenUsed/>
    <w:rsid w:val="000B1DF6"/>
    <w:rPr>
      <w:sz w:val="16"/>
      <w:szCs w:val="16"/>
    </w:rPr>
  </w:style>
  <w:style w:type="paragraph" w:styleId="CommentText">
    <w:name w:val="annotation text"/>
    <w:basedOn w:val="Normal"/>
    <w:link w:val="CommentTextChar"/>
    <w:uiPriority w:val="99"/>
    <w:semiHidden/>
    <w:unhideWhenUsed/>
    <w:rsid w:val="000B1DF6"/>
    <w:pPr>
      <w:spacing w:line="240" w:lineRule="auto"/>
    </w:pPr>
    <w:rPr>
      <w:sz w:val="20"/>
      <w:szCs w:val="20"/>
    </w:rPr>
  </w:style>
  <w:style w:type="character" w:customStyle="1" w:styleId="CommentTextChar">
    <w:name w:val="Comment Text Char"/>
    <w:basedOn w:val="DefaultParagraphFont"/>
    <w:link w:val="CommentText"/>
    <w:uiPriority w:val="99"/>
    <w:semiHidden/>
    <w:rsid w:val="000B1DF6"/>
    <w:rPr>
      <w:sz w:val="20"/>
      <w:szCs w:val="20"/>
    </w:rPr>
  </w:style>
  <w:style w:type="paragraph" w:styleId="CommentSubject">
    <w:name w:val="annotation subject"/>
    <w:basedOn w:val="CommentText"/>
    <w:next w:val="CommentText"/>
    <w:link w:val="CommentSubjectChar"/>
    <w:uiPriority w:val="99"/>
    <w:semiHidden/>
    <w:unhideWhenUsed/>
    <w:rsid w:val="000B1DF6"/>
    <w:rPr>
      <w:b/>
      <w:bCs/>
    </w:rPr>
  </w:style>
  <w:style w:type="character" w:customStyle="1" w:styleId="CommentSubjectChar">
    <w:name w:val="Comment Subject Char"/>
    <w:basedOn w:val="CommentTextChar"/>
    <w:link w:val="CommentSubject"/>
    <w:uiPriority w:val="99"/>
    <w:semiHidden/>
    <w:rsid w:val="000B1DF6"/>
    <w:rPr>
      <w:b/>
      <w:bCs/>
      <w:sz w:val="20"/>
      <w:szCs w:val="20"/>
    </w:rPr>
  </w:style>
  <w:style w:type="paragraph" w:styleId="BalloonText">
    <w:name w:val="Balloon Text"/>
    <w:basedOn w:val="Normal"/>
    <w:link w:val="BalloonTextChar"/>
    <w:uiPriority w:val="99"/>
    <w:semiHidden/>
    <w:unhideWhenUsed/>
    <w:rsid w:val="000B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71E"/>
    <w:pPr>
      <w:spacing w:after="200" w:line="276" w:lineRule="auto"/>
    </w:pPr>
  </w:style>
  <w:style w:type="paragraph" w:styleId="Heading2">
    <w:name w:val="heading 2"/>
    <w:basedOn w:val="Normal"/>
    <w:next w:val="Normal"/>
    <w:link w:val="Heading2Char"/>
    <w:uiPriority w:val="9"/>
    <w:unhideWhenUsed/>
    <w:qFormat/>
    <w:rsid w:val="00086AB9"/>
    <w:pPr>
      <w:keepNext/>
      <w:keepLines/>
      <w:spacing w:before="200" w:after="0" w:line="240" w:lineRule="auto"/>
      <w:outlineLvl w:val="1"/>
    </w:pPr>
    <w:rPr>
      <w:rFonts w:ascii="Arial" w:eastAsiaTheme="majorEastAsia" w:hAnsi="Arial" w:cstheme="majorBidi"/>
      <w:b/>
      <w:bCs/>
      <w:i/>
      <w:color w:val="C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671E"/>
    <w:rPr>
      <w:b/>
      <w:bCs/>
    </w:rPr>
  </w:style>
  <w:style w:type="paragraph" w:styleId="NormalWeb">
    <w:name w:val="Normal (Web)"/>
    <w:basedOn w:val="Normal"/>
    <w:uiPriority w:val="99"/>
    <w:unhideWhenUsed/>
    <w:rsid w:val="004267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42671E"/>
    <w:rPr>
      <w:color w:val="0000FF"/>
      <w:u w:val="single"/>
    </w:rPr>
  </w:style>
  <w:style w:type="paragraph" w:styleId="ListParagraph">
    <w:name w:val="List Paragraph"/>
    <w:basedOn w:val="Normal"/>
    <w:uiPriority w:val="34"/>
    <w:qFormat/>
    <w:rsid w:val="0042671E"/>
    <w:pPr>
      <w:ind w:left="720"/>
      <w:contextualSpacing/>
    </w:pPr>
  </w:style>
  <w:style w:type="character" w:customStyle="1" w:styleId="Heading2Char">
    <w:name w:val="Heading 2 Char"/>
    <w:basedOn w:val="DefaultParagraphFont"/>
    <w:link w:val="Heading2"/>
    <w:uiPriority w:val="9"/>
    <w:rsid w:val="00086AB9"/>
    <w:rPr>
      <w:rFonts w:ascii="Arial" w:eastAsiaTheme="majorEastAsia" w:hAnsi="Arial" w:cstheme="majorBidi"/>
      <w:b/>
      <w:bCs/>
      <w:i/>
      <w:color w:val="C00000"/>
      <w:sz w:val="24"/>
      <w:szCs w:val="26"/>
      <w:lang w:val="en-US"/>
    </w:rPr>
  </w:style>
  <w:style w:type="character" w:styleId="CommentReference">
    <w:name w:val="annotation reference"/>
    <w:basedOn w:val="DefaultParagraphFont"/>
    <w:uiPriority w:val="99"/>
    <w:semiHidden/>
    <w:unhideWhenUsed/>
    <w:rsid w:val="000B1DF6"/>
    <w:rPr>
      <w:sz w:val="16"/>
      <w:szCs w:val="16"/>
    </w:rPr>
  </w:style>
  <w:style w:type="paragraph" w:styleId="CommentText">
    <w:name w:val="annotation text"/>
    <w:basedOn w:val="Normal"/>
    <w:link w:val="CommentTextChar"/>
    <w:uiPriority w:val="99"/>
    <w:semiHidden/>
    <w:unhideWhenUsed/>
    <w:rsid w:val="000B1DF6"/>
    <w:pPr>
      <w:spacing w:line="240" w:lineRule="auto"/>
    </w:pPr>
    <w:rPr>
      <w:sz w:val="20"/>
      <w:szCs w:val="20"/>
    </w:rPr>
  </w:style>
  <w:style w:type="character" w:customStyle="1" w:styleId="CommentTextChar">
    <w:name w:val="Comment Text Char"/>
    <w:basedOn w:val="DefaultParagraphFont"/>
    <w:link w:val="CommentText"/>
    <w:uiPriority w:val="99"/>
    <w:semiHidden/>
    <w:rsid w:val="000B1DF6"/>
    <w:rPr>
      <w:sz w:val="20"/>
      <w:szCs w:val="20"/>
    </w:rPr>
  </w:style>
  <w:style w:type="paragraph" w:styleId="CommentSubject">
    <w:name w:val="annotation subject"/>
    <w:basedOn w:val="CommentText"/>
    <w:next w:val="CommentText"/>
    <w:link w:val="CommentSubjectChar"/>
    <w:uiPriority w:val="99"/>
    <w:semiHidden/>
    <w:unhideWhenUsed/>
    <w:rsid w:val="000B1DF6"/>
    <w:rPr>
      <w:b/>
      <w:bCs/>
    </w:rPr>
  </w:style>
  <w:style w:type="character" w:customStyle="1" w:styleId="CommentSubjectChar">
    <w:name w:val="Comment Subject Char"/>
    <w:basedOn w:val="CommentTextChar"/>
    <w:link w:val="CommentSubject"/>
    <w:uiPriority w:val="99"/>
    <w:semiHidden/>
    <w:rsid w:val="000B1DF6"/>
    <w:rPr>
      <w:b/>
      <w:bCs/>
      <w:sz w:val="20"/>
      <w:szCs w:val="20"/>
    </w:rPr>
  </w:style>
  <w:style w:type="paragraph" w:styleId="BalloonText">
    <w:name w:val="Balloon Text"/>
    <w:basedOn w:val="Normal"/>
    <w:link w:val="BalloonTextChar"/>
    <w:uiPriority w:val="99"/>
    <w:semiHidden/>
    <w:unhideWhenUsed/>
    <w:rsid w:val="000B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9795">
      <w:bodyDiv w:val="1"/>
      <w:marLeft w:val="0"/>
      <w:marRight w:val="0"/>
      <w:marTop w:val="0"/>
      <w:marBottom w:val="0"/>
      <w:divBdr>
        <w:top w:val="none" w:sz="0" w:space="0" w:color="auto"/>
        <w:left w:val="none" w:sz="0" w:space="0" w:color="auto"/>
        <w:bottom w:val="none" w:sz="0" w:space="0" w:color="auto"/>
        <w:right w:val="none" w:sz="0" w:space="0" w:color="auto"/>
      </w:divBdr>
    </w:div>
    <w:div w:id="797383504">
      <w:bodyDiv w:val="1"/>
      <w:marLeft w:val="0"/>
      <w:marRight w:val="0"/>
      <w:marTop w:val="0"/>
      <w:marBottom w:val="0"/>
      <w:divBdr>
        <w:top w:val="none" w:sz="0" w:space="0" w:color="auto"/>
        <w:left w:val="none" w:sz="0" w:space="0" w:color="auto"/>
        <w:bottom w:val="none" w:sz="0" w:space="0" w:color="auto"/>
        <w:right w:val="none" w:sz="0" w:space="0" w:color="auto"/>
      </w:divBdr>
    </w:div>
    <w:div w:id="1323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848</Words>
  <Characters>4835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SUNGUN</dc:creator>
  <cp:keywords/>
  <dc:description/>
  <cp:lastModifiedBy>Mehmet</cp:lastModifiedBy>
  <cp:revision>4</cp:revision>
  <dcterms:created xsi:type="dcterms:W3CDTF">2018-08-28T16:28:00Z</dcterms:created>
  <dcterms:modified xsi:type="dcterms:W3CDTF">2019-05-26T23:13:00Z</dcterms:modified>
</cp:coreProperties>
</file>